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49736" w14:textId="680BC0FC" w:rsidR="00905449" w:rsidRPr="00CF52B4" w:rsidRDefault="00CF52B4">
      <w:pPr>
        <w:rPr>
          <w:lang w:val="en-GB"/>
        </w:rPr>
      </w:pPr>
      <w:r>
        <w:rPr>
          <w:lang w:val="en-GB"/>
        </w:rPr>
        <w:t>HELLO</w:t>
      </w:r>
    </w:p>
    <w:sectPr w:rsidR="00905449" w:rsidRPr="00CF5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2B4"/>
    <w:rsid w:val="00905449"/>
    <w:rsid w:val="00CF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F348DF8"/>
  <w15:chartTrackingRefBased/>
  <w15:docId w15:val="{A9B9E8AA-C097-46E4-8AC1-A28212C96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Niels Bosma</dc:creator>
  <cp:keywords/>
  <dc:description/>
  <cp:lastModifiedBy>Niels Bosma</cp:lastModifiedBy>
  <cp:revision>1</cp:revision>
  <dcterms:created xsi:type="dcterms:W3CDTF">2022-09-20T14:07:00Z</dcterms:created>
  <dcterms:modified xsi:type="dcterms:W3CDTF">2022-09-20T14:09:00Z</dcterms:modified>
</cp:coreProperties>
</file>